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_________
</w:t>
      </w:r>
    </w:p>
    <w:p>
      <w:r>
        <w:t xml:space="preserve">о представительстве фирмы
</w:t>
      </w:r>
    </w:p>
    <w:p>
      <w:r>
        <w:t xml:space="preserve">г. ______________                            "___"___________ 19__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"Фирма", в лице 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"Представитель," в лице 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заключили настоящий договор,  именуемый  в  дальнейшем  "Договор",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Фирма предоставляет Представителю исключительное  право  на
</w:t>
      </w:r>
    </w:p>
    <w:p>
      <w:r>
        <w:t xml:space="preserve">совершение сделок по продаже от имени Фирмы следующих производимых ею
</w:t>
      </w:r>
    </w:p>
    <w:p>
      <w:r>
        <w:t xml:space="preserve">товаров: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 помощь в оказании следующих услуг 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 территории __________________________________________, именуемой в
</w:t>
      </w:r>
    </w:p>
    <w:p>
      <w:r>
        <w:t xml:space="preserve">дальнейшем Территорией Представительства.
</w:t>
      </w:r>
    </w:p>
    <w:p>
      <w:r>
        <w:t xml:space="preserve">1.2. Представительство осуществляется в следующей форме:
</w:t>
      </w:r>
    </w:p>
    <w:p>
      <w:r>
        <w:t xml:space="preserve">1.2.1. Сделки,  совершенные  при  посредничестве  Представителя,
</w:t>
      </w:r>
    </w:p>
    <w:p>
      <w:r>
        <w:t xml:space="preserve">считаются принятыми окончательно только тогда, когда Фирма подтвердит
</w:t>
      </w:r>
    </w:p>
    <w:p>
      <w:r>
        <w:t xml:space="preserve">их письмом или телексом.
</w:t>
      </w:r>
    </w:p>
    <w:p>
      <w:r>
        <w:t xml:space="preserve">1.2.2. Счета выставляются и инкассируются Фирмой.
</w:t>
      </w:r>
    </w:p>
    <w:p>
      <w:r>
        <w:t xml:space="preserve">1.2.3. Переписка  с  клиентами осуществляется Фирмой, а передачу
</w:t>
      </w:r>
    </w:p>
    <w:p>
      <w:r>
        <w:t xml:space="preserve">писем осуществляет Представитель.
</w:t>
      </w:r>
    </w:p>
    <w:p>
      <w:r>
        <w:t xml:space="preserve">1.2.4. Другие формы: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1.3. Договор заключен на основании ____________________________.
</w:t>
      </w:r>
    </w:p>
    <w:p>
      <w:r>
        <w:t xml:space="preserve">2. ПРАВА И ОБЯЗАННОСТИ СТОРОН
</w:t>
      </w:r>
    </w:p>
    <w:p>
      <w:r>
        <w:t xml:space="preserve">2.1. Представитель   обязан   представлять   интересы   Фирмы  с
</w:t>
      </w:r>
    </w:p>
    <w:p>
      <w:r>
        <w:t xml:space="preserve">добросовестностью  коммерсанта,  прежде  всего  в   период   действия
</w:t>
      </w:r>
    </w:p>
    <w:p>
      <w:r>
        <w:t xml:space="preserve">настоящего   Договора,  не  представлять  интересов  никаких  фирм  -
</w:t>
      </w:r>
    </w:p>
    <w:p>
      <w:r>
        <w:t xml:space="preserve">конкурентов и не реализовывать  их  продукции.  При  нарушении  этого
</w:t>
      </w:r>
    </w:p>
    <w:p>
      <w:r>
        <w:t xml:space="preserve">условия  Договор  может  быть  досрочно  расторгнут  в  одностороннем
</w:t>
      </w:r>
    </w:p>
    <w:p>
      <w:r>
        <w:t xml:space="preserve">порядке.
</w:t>
      </w:r>
    </w:p>
    <w:p>
      <w:r>
        <w:t xml:space="preserve">2.2. Представитель  в  ходе  своей деятельности обязан следовать
</w:t>
      </w:r>
    </w:p>
    <w:p>
      <w:r>
        <w:t xml:space="preserve">указаниям и директивам Фирмы.
</w:t>
      </w:r>
    </w:p>
    <w:p>
      <w:r>
        <w:t xml:space="preserve">2.3. Представитель обязан сохранять в тайне предоставленные  ему
</w:t>
      </w:r>
    </w:p>
    <w:p>
      <w:r>
        <w:t xml:space="preserve">коммерческие  секреты  и  условия  Фирмы  даже  после истечения срока
</w:t>
      </w:r>
    </w:p>
    <w:p>
      <w:r>
        <w:t xml:space="preserve">действия настоящего Договора.
</w:t>
      </w:r>
    </w:p>
    <w:p>
      <w:r>
        <w:t xml:space="preserve">2.4. Если  между  Представителем  и  клиентами   на   Территории
</w:t>
      </w:r>
    </w:p>
    <w:p>
      <w:r>
        <w:t xml:space="preserve">представительства переписка ведется напрямую, то Представитель обязан
</w:t>
      </w:r>
    </w:p>
    <w:p>
      <w:r>
        <w:t xml:space="preserve">пересылать копии  Фирме  и  следить,  чтобы  в  этой  переписке  было
</w:t>
      </w:r>
    </w:p>
    <w:p>
      <w:r>
        <w:t xml:space="preserve">однозначно указано на представительство Фирмы, а именно _____________
</w:t>
      </w:r>
    </w:p>
    <w:p>
      <w:r>
        <w:t xml:space="preserve">_________________________________________.
</w:t>
      </w:r>
    </w:p>
    <w:p>
      <w:r>
        <w:t xml:space="preserve">2.5. Представитель обязан регулярно, но не реже ____________ раз
</w:t>
      </w:r>
    </w:p>
    <w:p>
      <w:r>
        <w:t xml:space="preserve">в месяц, направлять Фирме письменные отчеты о  соответствующем  рынке
</w:t>
      </w:r>
    </w:p>
    <w:p>
      <w:r>
        <w:t xml:space="preserve">(по совершенным и планируемым сделкам) и о динамике цен на территории
</w:t>
      </w:r>
    </w:p>
    <w:p>
      <w:r>
        <w:t xml:space="preserve">представительства.
</w:t>
      </w:r>
    </w:p>
    <w:p>
      <w:r>
        <w:t xml:space="preserve">2.6.  Представитель  обязан  прикладывать разумные усилия, чтобы
</w:t>
      </w:r>
    </w:p>
    <w:p>
      <w:r>
        <w:t xml:space="preserve">активизировать  настоящие  сделки  на  Территории  представительства,
</w:t>
      </w:r>
    </w:p>
    <w:p>
      <w:r>
        <w:t xml:space="preserve">поддерживать  Фирму при совершении сделок и особенно оказывать помощь
</w:t>
      </w:r>
    </w:p>
    <w:p>
      <w:r>
        <w:t xml:space="preserve">Фирме в получении расчетов.
</w:t>
      </w:r>
    </w:p>
    <w:p>
      <w:r>
        <w:t xml:space="preserve">2.7. Фирма  обязана без промедления принять от Представителя все
</w:t>
      </w:r>
    </w:p>
    <w:p>
      <w:r>
        <w:t xml:space="preserve">исполненное последним в соответствии с договором.
</w:t>
      </w:r>
    </w:p>
    <w:p>
      <w:r>
        <w:t xml:space="preserve">2.8. Фирма  обязана  обеспечить  Представителя документами,
</w:t>
      </w:r>
    </w:p>
    <w:p>
      <w:r>
        <w:t xml:space="preserve">материальными  и  денежными  средствами,  необходимыми для исполнения
</w:t>
      </w:r>
    </w:p>
    <w:p>
      <w:r>
        <w:t xml:space="preserve">поручения, и  возместить  Представителю  понесенные расходы,  которые
</w:t>
      </w:r>
    </w:p>
    <w:p>
      <w:r>
        <w:t xml:space="preserve">были необходимы для исполнения поручения.
</w:t>
      </w:r>
    </w:p>
    <w:p>
      <w:r>
        <w:t xml:space="preserve">2.9.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 РАСЧЕТЫ ПО ДОГОВОРУ
</w:t>
      </w:r>
    </w:p>
    <w:p>
      <w:r>
        <w:t xml:space="preserve">3.1. Вознаграждение Представителя  составляет  ____________%  от
</w:t>
      </w:r>
    </w:p>
    <w:p>
      <w:r>
        <w:t xml:space="preserve">дохода   нетто  Фирмы  по  всем  осуществляемым  через  Представителя
</w:t>
      </w:r>
    </w:p>
    <w:p>
      <w:r>
        <w:t xml:space="preserve">контрактам.
</w:t>
      </w:r>
    </w:p>
    <w:p>
      <w:r>
        <w:t xml:space="preserve">3.2. При  поступлении  запросов  от  Представителя  на товар для
</w:t>
      </w:r>
    </w:p>
    <w:p>
      <w:r>
        <w:t xml:space="preserve">территории Представительства,  Фирма рассчитывает свои цены  на  базе
</w:t>
      </w:r>
    </w:p>
    <w:p>
      <w:r>
        <w:t xml:space="preserve">соответствующих фрахтовых расходов и с учетом конъюнктуры рынка. Если
</w:t>
      </w:r>
    </w:p>
    <w:p>
      <w:r>
        <w:t xml:space="preserve">Представителю на этой базе удается получить более высокую выручку, то
</w:t>
      </w:r>
    </w:p>
    <w:p>
      <w:r>
        <w:t xml:space="preserve">разница   будет   распределяться   между   сторонами   поровну.  Если
</w:t>
      </w:r>
    </w:p>
    <w:p>
      <w:r>
        <w:t xml:space="preserve">Представитель  потребует  от  Фирмы  снижения  предложенной  цены   и
</w:t>
      </w:r>
    </w:p>
    <w:p>
      <w:r>
        <w:t xml:space="preserve">впоследствии   ему   удастся   получить   более   высокую   цену,  то
</w:t>
      </w:r>
    </w:p>
    <w:p>
      <w:r>
        <w:t xml:space="preserve">распределение прибыли в вышеназванном случае не производится.
</w:t>
      </w:r>
    </w:p>
    <w:p>
      <w:r>
        <w:t xml:space="preserve">Возможность  обеспечения  цены  на  рассчитываемой  Фирмой  базе
</w:t>
      </w:r>
    </w:p>
    <w:p>
      <w:r>
        <w:t xml:space="preserve">определяется отдельно с учетом действующих на данный  период  условий
</w:t>
      </w:r>
    </w:p>
    <w:p>
      <w:r>
        <w:t xml:space="preserve">рынка.
</w:t>
      </w:r>
    </w:p>
    <w:p>
      <w:r>
        <w:t xml:space="preserve">3.3. Право    Представителю    на    получение    вознаграждения
</w:t>
      </w:r>
    </w:p>
    <w:p>
      <w:r>
        <w:t xml:space="preserve">предоставляется исключительно на период поступления по счетам Фирмы в
</w:t>
      </w:r>
    </w:p>
    <w:p>
      <w:r>
        <w:t xml:space="preserve">размере поступающих от клиентов сумм. Расчет и выплата вознаграждения
</w:t>
      </w:r>
    </w:p>
    <w:p>
      <w:r>
        <w:t xml:space="preserve">за  квартал производится в конце квартала без выплаты  процентов   за
</w:t>
      </w:r>
    </w:p>
    <w:p>
      <w:r>
        <w:t xml:space="preserve">период.
</w:t>
      </w:r>
    </w:p>
    <w:p>
      <w:r>
        <w:t xml:space="preserve">3.4. Возмещение общих (накладных)  расходов  (почтовые  расходы,
</w:t>
      </w:r>
    </w:p>
    <w:p>
      <w:r>
        <w:t xml:space="preserve">расходы  по  отправке телеграмм, телексов, командировочные и т.д.), а
</w:t>
      </w:r>
    </w:p>
    <w:p>
      <w:r>
        <w:t xml:space="preserve">также расходов, оплаченных наличными не осуществляется.
</w:t>
      </w:r>
    </w:p>
    <w:p>
      <w:r>
        <w:t xml:space="preserve">4. ОТВЕТСТВЕННОСТЬ СТОРОН
</w:t>
      </w:r>
    </w:p>
    <w:p>
      <w:r>
        <w:t xml:space="preserve">4.1. За  невыполнение  или  несоответствующие  выполнение  своих
</w:t>
      </w:r>
    </w:p>
    <w:p>
      <w:r>
        <w:t xml:space="preserve">обязательств  стороны  несут  ответственность, предусмотренную правом
</w:t>
      </w:r>
    </w:p>
    <w:p>
      <w:r>
        <w:t xml:space="preserve">_________________________________.
</w:t>
      </w:r>
    </w:p>
    <w:p>
      <w:r>
        <w:t xml:space="preserve">4.2. Дополнительные санкции : 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ОСОБЫЕ УСЛОВИЯ
</w:t>
      </w:r>
    </w:p>
    <w:p>
      <w:r>
        <w:t xml:space="preserve">5.1. Действие настоящего Договора ограничивается вышеупомянутыми
</w:t>
      </w:r>
    </w:p>
    <w:p>
      <w:r>
        <w:t xml:space="preserve">коммерческими сферами. Если Представитель частично станет посредником
</w:t>
      </w:r>
    </w:p>
    <w:p>
      <w:r>
        <w:t xml:space="preserve">в  иных  коммерческих сделках, то эти сделки стороны обязаны обсудить
</w:t>
      </w:r>
    </w:p>
    <w:p>
      <w:r>
        <w:t xml:space="preserve">дополнительно, в том числе,  размер  вознаграждения  и  порядок   его
</w:t>
      </w:r>
    </w:p>
    <w:p>
      <w:r>
        <w:t xml:space="preserve">выплаты.
</w:t>
      </w:r>
    </w:p>
    <w:p>
      <w:r>
        <w:t xml:space="preserve">5.2.  Если одно или несколько условий настоящего Договора теряют
</w:t>
      </w:r>
    </w:p>
    <w:p>
      <w:r>
        <w:t xml:space="preserve">свою силу, это не распространяется на отдельные условия.
</w:t>
      </w:r>
    </w:p>
    <w:p>
      <w:r>
        <w:t xml:space="preserve">5.3. Другие условия: 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 ПОРЯДОК РАЗРЕШЕНИЯ СПОРОВ
</w:t>
      </w:r>
    </w:p>
    <w:p>
      <w:r>
        <w:t xml:space="preserve">6.1. Все  споры или разногласия,  возникающие между сторонами по
</w:t>
      </w:r>
    </w:p>
    <w:p>
      <w:r>
        <w:t xml:space="preserve">настоящему Договору или в связи с ним,  разрешаются путем переговоров
</w:t>
      </w:r>
    </w:p>
    <w:p>
      <w:r>
        <w:t xml:space="preserve">между сторонами.
</w:t>
      </w:r>
    </w:p>
    <w:p>
      <w:r>
        <w:t xml:space="preserve">6.2. В  случае  невозможности   разрешения   разногласий   путем
</w:t>
      </w:r>
    </w:p>
    <w:p>
      <w:r>
        <w:t xml:space="preserve">переговоров,   они   подлежат   рассмотрению  в  арбитражном  суде  в
</w:t>
      </w:r>
    </w:p>
    <w:p>
      <w:r>
        <w:t xml:space="preserve">установленном законодательством порядке.
</w:t>
      </w:r>
    </w:p>
    <w:p>
      <w:r>
        <w:t xml:space="preserve">7. ПОРЯДОК ИЗМЕНЕНИЯ И СРОК ДЕЙСТВИЯ ДОГОВОРА
</w:t>
      </w:r>
    </w:p>
    <w:p>
      <w:r>
        <w:t xml:space="preserve">7.1. Все изменения, дополнения настоящего Договора действительны
</w:t>
      </w:r>
    </w:p>
    <w:p>
      <w:r>
        <w:t xml:space="preserve">лишь в том случае, если они оформлены в письменной форме и  подписаны
</w:t>
      </w:r>
    </w:p>
    <w:p>
      <w:r>
        <w:t xml:space="preserve">обеими сторонами.
</w:t>
      </w:r>
    </w:p>
    <w:p>
      <w:r>
        <w:t xml:space="preserve">7.2.  Заголовки  статей  предназначены  для удобства пользования
</w:t>
      </w:r>
    </w:p>
    <w:p>
      <w:r>
        <w:t xml:space="preserve">текстом и  они  не  будут  приниматься  во  внимание  при  толковании
</w:t>
      </w:r>
    </w:p>
    <w:p>
      <w:r>
        <w:t xml:space="preserve">настоящего Договора.
</w:t>
      </w:r>
    </w:p>
    <w:p>
      <w:r>
        <w:t xml:space="preserve">7.3. При нарушении настоящего Договора одной из сторон он  может
</w:t>
      </w:r>
    </w:p>
    <w:p>
      <w:r>
        <w:t xml:space="preserve">быть    досрочно   расторгнут   другой   в   одностороннем   порядке,
</w:t>
      </w:r>
    </w:p>
    <w:p>
      <w:r>
        <w:t xml:space="preserve">противоположная  сторона  уведомляется  заказным   письмом,   договор
</w:t>
      </w:r>
    </w:p>
    <w:p>
      <w:r>
        <w:t xml:space="preserve">считается расторгнутым с этого момента.
</w:t>
      </w:r>
    </w:p>
    <w:p>
      <w:r>
        <w:t xml:space="preserve">7.4.  Настоящий  Договор  составляет  и  выражает все договорные
</w:t>
      </w:r>
    </w:p>
    <w:p>
      <w:r>
        <w:t xml:space="preserve">условия и понимание между участвующими  сторонами  в  отношении  всех
</w:t>
      </w:r>
    </w:p>
    <w:p>
      <w:r>
        <w:t xml:space="preserve">упомянутых  здесь  вопросов,  при  этом  все  предыдущие  обсуждения,
</w:t>
      </w:r>
    </w:p>
    <w:p>
      <w:r>
        <w:t xml:space="preserve">обещания и представления между сторонами, если таковые имелись, кроме
</w:t>
      </w:r>
    </w:p>
    <w:p>
      <w:r>
        <w:t xml:space="preserve">упомянутых в п. 1.3, теряют силу.
</w:t>
      </w:r>
    </w:p>
    <w:p>
      <w:r>
        <w:t xml:space="preserve">7.5. Подписанный Договор входит в силу  с "___"_________ 19__ г.
</w:t>
      </w:r>
    </w:p>
    <w:p>
      <w:r>
        <w:t xml:space="preserve">по "___"___________ 19__ г.
</w:t>
      </w:r>
    </w:p>
    <w:p>
      <w:r>
        <w:t xml:space="preserve">7. ЮРИДИЧЕСКИЕ АДРЕСА И ПОДПИСИ СТОРОН
</w:t>
      </w:r>
    </w:p>
    <w:p>
      <w:r>
        <w:t xml:space="preserve">Фирма: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Представитель: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 случае изменения юридического адреса, номера расчетного  счета
</w:t>
      </w:r>
    </w:p>
    <w:p>
      <w:r>
        <w:t xml:space="preserve">или  обслуживающего  банка  стороны  обязаны  в ________-дневный срок
</w:t>
      </w:r>
    </w:p>
    <w:p>
      <w:r>
        <w:t xml:space="preserve">уведомить об этом друг друга.
</w:t>
      </w:r>
    </w:p>
    <w:p>
      <w:r>
        <w:t xml:space="preserve">От Фирмы:                           От Представителя:
</w:t>
      </w:r>
    </w:p>
    <w:p>
      <w:r>
        <w:t xml:space="preserve">________________                    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2023-10-10T09:38:31.230Z</dcterms:created>
  <dcterms:modified xsi:type="dcterms:W3CDTF">2023-10-10T09:38:31.230Z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